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7D4ED" w14:textId="77777777" w:rsidR="006356B3" w:rsidRDefault="006356B3">
      <w:bookmarkStart w:id="0" w:name="_GoBack"/>
      <w:bookmarkEnd w:id="0"/>
    </w:p>
    <w:p w14:paraId="39C74185" w14:textId="77777777" w:rsidR="000C6B99" w:rsidRDefault="000C6B99"/>
    <w:p w14:paraId="2C295FD6" w14:textId="77777777" w:rsidR="000C6B99" w:rsidRDefault="000C6B99"/>
    <w:p w14:paraId="4A4E6A63" w14:textId="77777777" w:rsidR="000C6B99" w:rsidRDefault="000C6B99">
      <w:proofErr w:type="spellStart"/>
      <w:r>
        <w:t>KVLuxx</w:t>
      </w:r>
      <w:proofErr w:type="spellEnd"/>
    </w:p>
    <w:p w14:paraId="3D54230B" w14:textId="77777777" w:rsidR="000C6B99" w:rsidRDefault="000C6B99"/>
    <w:p w14:paraId="5FD136FC" w14:textId="77777777" w:rsidR="000C6B99" w:rsidRDefault="006356B3">
      <w:hyperlink r:id="rId4" w:history="1">
        <w:r w:rsidR="000C6B99">
          <w:rPr>
            <w:rStyle w:val="Hyperlink"/>
          </w:rPr>
          <w:t>https://lux.kvpro.de</w:t>
        </w:r>
      </w:hyperlink>
    </w:p>
    <w:sectPr w:rsidR="000C6B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99"/>
    <w:rsid w:val="000C6B99"/>
    <w:rsid w:val="003A262F"/>
    <w:rsid w:val="006356B3"/>
    <w:rsid w:val="00BF3290"/>
    <w:rsid w:val="00EE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6CAD"/>
  <w15:chartTrackingRefBased/>
  <w15:docId w15:val="{217D475D-AA96-494A-B385-478204D2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C6B99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0C6B99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56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ux.kvpro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sgs-24.com</dc:creator>
  <cp:keywords/>
  <dc:description/>
  <cp:lastModifiedBy>sgs-24.com</cp:lastModifiedBy>
  <cp:revision>2</cp:revision>
  <dcterms:created xsi:type="dcterms:W3CDTF">2019-09-03T06:53:00Z</dcterms:created>
  <dcterms:modified xsi:type="dcterms:W3CDTF">2019-09-03T07:28:00Z</dcterms:modified>
</cp:coreProperties>
</file>